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E09D" w14:textId="2D75C933" w:rsidR="00BE49F4" w:rsidRPr="00C67730" w:rsidRDefault="00BC0985" w:rsidP="00C67730">
      <w:pPr>
        <w:jc w:val="center"/>
        <w:rPr>
          <w:rFonts w:ascii="標楷體" w:eastAsia="標楷體" w:hAnsi="標楷體"/>
          <w:sz w:val="26"/>
          <w:szCs w:val="26"/>
        </w:rPr>
      </w:pPr>
      <w:r w:rsidRPr="00C67730">
        <w:rPr>
          <w:rFonts w:ascii="標楷體" w:eastAsia="標楷體" w:hAnsi="標楷體" w:hint="eastAsia"/>
          <w:sz w:val="26"/>
          <w:szCs w:val="26"/>
        </w:rPr>
        <w:t>113年6月11日綜合活動領域期末領召會議暨公開觀議課</w:t>
      </w:r>
    </w:p>
    <w:p w14:paraId="3ADA5791" w14:textId="562EEF6D" w:rsidR="00BC0985" w:rsidRPr="00C67730" w:rsidRDefault="00BC0985">
      <w:p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地點：新竹市舊社國小</w:t>
      </w:r>
      <w:r w:rsidR="00BF62AE" w:rsidRPr="00C67730">
        <w:rPr>
          <w:rFonts w:ascii="標楷體" w:eastAsia="標楷體" w:hAnsi="標楷體" w:hint="eastAsia"/>
        </w:rPr>
        <w:t>禮儀教室</w:t>
      </w:r>
    </w:p>
    <w:p w14:paraId="66356C8D" w14:textId="59DF70B0" w:rsidR="00BF62AE" w:rsidRDefault="00BF62AE">
      <w:p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時間：113年6月11日</w:t>
      </w:r>
    </w:p>
    <w:p w14:paraId="1F2E4973" w14:textId="38DC4838" w:rsidR="004A192F" w:rsidRDefault="004A19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教學者：陳怡臻主任</w:t>
      </w:r>
    </w:p>
    <w:p w14:paraId="137B7485" w14:textId="57A60E78" w:rsidR="004A192F" w:rsidRPr="00C67730" w:rsidRDefault="004A192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記錄者：郭</w:t>
      </w:r>
      <w:r w:rsidRPr="004A192F">
        <w:rPr>
          <w:rFonts w:ascii="標楷體" w:eastAsia="標楷體" w:hAnsi="標楷體" w:hint="eastAsia"/>
        </w:rPr>
        <w:t>淑惠</w:t>
      </w:r>
    </w:p>
    <w:p w14:paraId="3BDC150A" w14:textId="547142E1" w:rsidR="00BF62AE" w:rsidRPr="00C67730" w:rsidRDefault="0077001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2AB0C3D9" wp14:editId="65DD6BAA">
            <wp:simplePos x="0" y="0"/>
            <wp:positionH relativeFrom="margin">
              <wp:posOffset>4060280</wp:posOffset>
            </wp:positionH>
            <wp:positionV relativeFrom="margin">
              <wp:posOffset>1212133</wp:posOffset>
            </wp:positionV>
            <wp:extent cx="1990725" cy="1492885"/>
            <wp:effectExtent l="0" t="0" r="9525" b="0"/>
            <wp:wrapSquare wrapText="bothSides"/>
            <wp:docPr id="54003584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35843" name="圖片 5400358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2AE" w:rsidRPr="00C67730">
        <w:rPr>
          <w:rFonts w:ascii="標楷體" w:eastAsia="標楷體" w:hAnsi="標楷體" w:hint="eastAsia"/>
        </w:rPr>
        <w:t>會議記錄：</w:t>
      </w:r>
    </w:p>
    <w:p w14:paraId="78DF2169" w14:textId="0529D7BD" w:rsidR="00BF62AE" w:rsidRPr="00C67730" w:rsidRDefault="00BF62AE" w:rsidP="00BF62AE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校長開場：今日</w:t>
      </w:r>
      <w:r w:rsidR="0077001C">
        <w:rPr>
          <w:rFonts w:ascii="標楷體" w:eastAsia="標楷體" w:hAnsi="標楷體" w:hint="eastAsia"/>
        </w:rPr>
        <w:t>公開課</w:t>
      </w:r>
      <w:r w:rsidR="00697E44" w:rsidRPr="00C67730">
        <w:rPr>
          <w:rFonts w:ascii="標楷體" w:eastAsia="標楷體" w:hAnsi="標楷體" w:hint="eastAsia"/>
        </w:rPr>
        <w:t>概要介紹</w:t>
      </w:r>
    </w:p>
    <w:p w14:paraId="23F4A6D6" w14:textId="6C176834" w:rsidR="00BF62AE" w:rsidRPr="00C67730" w:rsidRDefault="00BF62AE" w:rsidP="00BF62AE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文虎老師</w:t>
      </w:r>
      <w:r w:rsidR="00D7237B">
        <w:rPr>
          <w:rFonts w:ascii="標楷體" w:eastAsia="標楷體" w:hAnsi="標楷體" w:hint="eastAsia"/>
        </w:rPr>
        <w:t>分享</w:t>
      </w:r>
      <w:r w:rsidRPr="00C67730">
        <w:rPr>
          <w:rFonts w:ascii="標楷體" w:eastAsia="標楷體" w:hAnsi="標楷體" w:hint="eastAsia"/>
        </w:rPr>
        <w:t>：</w:t>
      </w:r>
    </w:p>
    <w:p w14:paraId="15E977AA" w14:textId="1AEA0E76" w:rsidR="00BF62AE" w:rsidRPr="00C67730" w:rsidRDefault="00BF62AE" w:rsidP="00BF62AE">
      <w:pPr>
        <w:pStyle w:val="a9"/>
        <w:ind w:left="480"/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何謂素養導向學習：是一個世界的趨勢，回到課程的本質。</w:t>
      </w:r>
    </w:p>
    <w:p w14:paraId="485503F9" w14:textId="23B56E08" w:rsidR="00BF62AE" w:rsidRPr="00C67730" w:rsidRDefault="00BF62AE" w:rsidP="00BF62AE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先學後教：現在的孩子要學習的是在陌生的森林裡找尋出路</w:t>
      </w:r>
    </w:p>
    <w:p w14:paraId="579CE7A8" w14:textId="7B9420D3" w:rsidR="00BF62AE" w:rsidRPr="00C67730" w:rsidRDefault="0077001C" w:rsidP="00BF62AE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4BFF2D5A" wp14:editId="6F350C4F">
            <wp:simplePos x="0" y="0"/>
            <wp:positionH relativeFrom="margin">
              <wp:posOffset>4053701</wp:posOffset>
            </wp:positionH>
            <wp:positionV relativeFrom="margin">
              <wp:posOffset>3139023</wp:posOffset>
            </wp:positionV>
            <wp:extent cx="2003425" cy="1503045"/>
            <wp:effectExtent l="0" t="0" r="0" b="1905"/>
            <wp:wrapSquare wrapText="bothSides"/>
            <wp:docPr id="1315374205" name="圖片 2" descr="一張含有 室內, 服裝, 人員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374205" name="圖片 2" descr="一張含有 室內, 服裝, 人員, 牆 的圖片&#10;&#10;自動產生的描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2AE" w:rsidRPr="00C67730">
        <w:rPr>
          <w:rFonts w:ascii="標楷體" w:eastAsia="標楷體" w:hAnsi="標楷體" w:hint="eastAsia"/>
        </w:rPr>
        <w:t>系統設計：有一個根本的方法，讓孩子可以</w:t>
      </w:r>
      <w:r w:rsidR="00697E44" w:rsidRPr="00C67730">
        <w:rPr>
          <w:rFonts w:ascii="標楷體" w:eastAsia="標楷體" w:hAnsi="標楷體" w:hint="eastAsia"/>
        </w:rPr>
        <w:t>應用於各種學習。</w:t>
      </w:r>
    </w:p>
    <w:p w14:paraId="5A17EC38" w14:textId="4CF67E84" w:rsidR="00BF62AE" w:rsidRPr="00C67730" w:rsidRDefault="00BF62AE" w:rsidP="00BF62AE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生活連結：從探索開始，從實踐結束。</w:t>
      </w:r>
    </w:p>
    <w:p w14:paraId="216B79D6" w14:textId="4108CDE8" w:rsidR="00697E44" w:rsidRPr="00C67730" w:rsidRDefault="00BF62AE" w:rsidP="00697E44">
      <w:pPr>
        <w:pStyle w:val="a9"/>
        <w:numPr>
          <w:ilvl w:val="0"/>
          <w:numId w:val="3"/>
        </w:numPr>
        <w:rPr>
          <w:rFonts w:ascii="標楷體" w:eastAsia="標楷體" w:hAnsi="標楷體" w:hint="eastAsia"/>
        </w:rPr>
      </w:pPr>
      <w:r w:rsidRPr="00C67730">
        <w:rPr>
          <w:rFonts w:ascii="標楷體" w:eastAsia="標楷體" w:hAnsi="標楷體" w:hint="eastAsia"/>
        </w:rPr>
        <w:t>提問</w:t>
      </w:r>
      <w:r w:rsidR="00697E44" w:rsidRPr="00C67730">
        <w:rPr>
          <w:rFonts w:ascii="標楷體" w:eastAsia="標楷體" w:hAnsi="標楷體" w:hint="eastAsia"/>
        </w:rPr>
        <w:t>教學</w:t>
      </w:r>
      <w:r w:rsidRPr="00C67730">
        <w:rPr>
          <w:rFonts w:ascii="標楷體" w:eastAsia="標楷體" w:hAnsi="標楷體" w:hint="eastAsia"/>
        </w:rPr>
        <w:t>：</w:t>
      </w:r>
      <w:r w:rsidR="00697E44" w:rsidRPr="00C67730">
        <w:rPr>
          <w:rFonts w:ascii="標楷體" w:eastAsia="標楷體" w:hAnsi="標楷體" w:hint="eastAsia"/>
        </w:rPr>
        <w:t>提出問題，深入思考。</w:t>
      </w:r>
    </w:p>
    <w:p w14:paraId="2EEE14E4" w14:textId="09D016F9" w:rsidR="00697E44" w:rsidRPr="00C67730" w:rsidRDefault="00697E44" w:rsidP="00BF62AE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分組活動：學會社會參與的素養。</w:t>
      </w:r>
    </w:p>
    <w:p w14:paraId="628FE686" w14:textId="7128E86C" w:rsidR="00697E44" w:rsidRPr="00C67730" w:rsidRDefault="00697E44" w:rsidP="00BF62AE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每個孩子：每一個孩子都可以參與，可以有機會討論、訴說。</w:t>
      </w:r>
    </w:p>
    <w:p w14:paraId="23957F8D" w14:textId="6B69C689" w:rsidR="00697E44" w:rsidRPr="00C67730" w:rsidRDefault="00697E44" w:rsidP="00BF62AE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精熟學習：在課堂上就進行初步精熟學習。</w:t>
      </w:r>
    </w:p>
    <w:p w14:paraId="78DCB80E" w14:textId="7F1D16A4" w:rsidR="00697E44" w:rsidRPr="00C67730" w:rsidRDefault="0077001C" w:rsidP="00697E44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20903184" wp14:editId="16C83FA8">
            <wp:simplePos x="0" y="0"/>
            <wp:positionH relativeFrom="margin">
              <wp:posOffset>4107180</wp:posOffset>
            </wp:positionH>
            <wp:positionV relativeFrom="margin">
              <wp:posOffset>5243830</wp:posOffset>
            </wp:positionV>
            <wp:extent cx="1964055" cy="1473200"/>
            <wp:effectExtent l="0" t="0" r="0" b="0"/>
            <wp:wrapSquare wrapText="bothSides"/>
            <wp:docPr id="167529528" name="圖片 3" descr="一張含有 室內, 服裝, 文字, 人員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29528" name="圖片 3" descr="一張含有 室內, 服裝, 文字, 人員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E44" w:rsidRPr="00C67730">
        <w:rPr>
          <w:rFonts w:ascii="標楷體" w:eastAsia="標楷體" w:hAnsi="標楷體" w:hint="eastAsia"/>
        </w:rPr>
        <w:t>怡臻主任說課：</w:t>
      </w:r>
    </w:p>
    <w:p w14:paraId="1A20D97C" w14:textId="0F77B9BC" w:rsidR="00697E44" w:rsidRPr="00C67730" w:rsidRDefault="00697E44" w:rsidP="00697E44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綜合活動學習：如何把課堂上學習的應用於生活中實踐。</w:t>
      </w:r>
    </w:p>
    <w:p w14:paraId="3AB95D6A" w14:textId="3A5D909F" w:rsidR="00697E44" w:rsidRPr="00C67730" w:rsidRDefault="00697E44" w:rsidP="00697E44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我們如何讓孩子對「永續」有感。</w:t>
      </w:r>
    </w:p>
    <w:p w14:paraId="5FB011DB" w14:textId="67968D19" w:rsidR="00697E44" w:rsidRPr="00C67730" w:rsidRDefault="00697E44" w:rsidP="00697E44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從綜合領域教材出發</w:t>
      </w:r>
      <w:r w:rsidR="0077001C">
        <w:rPr>
          <w:rFonts w:ascii="標楷體" w:eastAsia="標楷體" w:hAnsi="標楷體" w:hint="eastAsia"/>
        </w:rPr>
        <w:t>。</w:t>
      </w:r>
    </w:p>
    <w:p w14:paraId="49419AE4" w14:textId="445D3390" w:rsidR="00697E44" w:rsidRPr="00C67730" w:rsidRDefault="00697E44" w:rsidP="00697E44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沒有聚焦在ＳＤＧＳ的哪一個指標，但期待學生對１７個指標有初步認識，藉由大量閱讀，打開學生對SＤＧＳ的認識。</w:t>
      </w:r>
    </w:p>
    <w:p w14:paraId="1C8BA188" w14:textId="15AFE328" w:rsidR="00697E44" w:rsidRPr="00C67730" w:rsidRDefault="00697E44" w:rsidP="00697E44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把書單給圖書館館長，請其協助找書</w:t>
      </w:r>
      <w:r w:rsidR="0077001C">
        <w:rPr>
          <w:rFonts w:ascii="標楷體" w:eastAsia="標楷體" w:hAnsi="標楷體" w:hint="eastAsia"/>
        </w:rPr>
        <w:t>。</w:t>
      </w:r>
    </w:p>
    <w:p w14:paraId="7D8748BC" w14:textId="2664D8A5" w:rsidR="00697E44" w:rsidRPr="00C67730" w:rsidRDefault="00697E44" w:rsidP="00697E44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本次課程聚焦在：社會面、經濟面與環境面。課程有五節課，本次公開課為第四節課。</w:t>
      </w:r>
    </w:p>
    <w:p w14:paraId="4929AD48" w14:textId="0412040B" w:rsidR="00697E44" w:rsidRPr="00C67730" w:rsidRDefault="00C67730" w:rsidP="00697E44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透過閱讀與影片，讓孩子粗略認識SＤＧＳ。</w:t>
      </w:r>
    </w:p>
    <w:p w14:paraId="21341E32" w14:textId="0069AB7F" w:rsidR="00C67730" w:rsidRPr="00C67730" w:rsidRDefault="00C67730" w:rsidP="00C67730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閱讀分享，用４Ｆ進行討論。</w:t>
      </w:r>
    </w:p>
    <w:p w14:paraId="478A73A3" w14:textId="022544D8" w:rsidR="00C67730" w:rsidRDefault="00C67730" w:rsidP="00C67730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 w:rsidRPr="00C67730">
        <w:rPr>
          <w:rFonts w:ascii="標楷體" w:eastAsia="標楷體" w:hAnsi="標楷體" w:hint="eastAsia"/>
        </w:rPr>
        <w:t>討論練習：小組討論與分享，再於小組內分享，聚焦在某一種職業，小組一起完成。</w:t>
      </w:r>
    </w:p>
    <w:p w14:paraId="541C717B" w14:textId="014C963C" w:rsidR="00C67730" w:rsidRDefault="00C67730" w:rsidP="00C67730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本次教學</w:t>
      </w:r>
      <w:r w:rsidR="00622876">
        <w:rPr>
          <w:rFonts w:ascii="標楷體" w:eastAsia="標楷體" w:hAnsi="標楷體" w:hint="eastAsia"/>
        </w:rPr>
        <w:t>全班學生</w:t>
      </w:r>
      <w:r>
        <w:rPr>
          <w:rFonts w:ascii="標楷體" w:eastAsia="標楷體" w:hAnsi="標楷體" w:hint="eastAsia"/>
        </w:rPr>
        <w:t>共分七組，孩子們會一起進行討論，</w:t>
      </w:r>
    </w:p>
    <w:p w14:paraId="16790A07" w14:textId="0B621A17" w:rsidR="00C67730" w:rsidRDefault="00BF320E" w:rsidP="00C67730">
      <w:pPr>
        <w:pStyle w:val="a9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7FED7B17" wp14:editId="1F074715">
            <wp:simplePos x="0" y="0"/>
            <wp:positionH relativeFrom="margin">
              <wp:posOffset>4207609</wp:posOffset>
            </wp:positionH>
            <wp:positionV relativeFrom="margin">
              <wp:posOffset>305208</wp:posOffset>
            </wp:positionV>
            <wp:extent cx="1919605" cy="1439545"/>
            <wp:effectExtent l="0" t="0" r="4445" b="8255"/>
            <wp:wrapSquare wrapText="bothSides"/>
            <wp:docPr id="113344367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443672" name="圖片 11334436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730">
        <w:rPr>
          <w:rFonts w:ascii="標楷體" w:eastAsia="標楷體" w:hAnsi="標楷體" w:hint="eastAsia"/>
        </w:rPr>
        <w:t>先個人完成學習單，再練習角色扮演</w:t>
      </w:r>
    </w:p>
    <w:p w14:paraId="6EDC2FD6" w14:textId="0FA8A6FF" w:rsidR="00C67730" w:rsidRDefault="00C67730" w:rsidP="00C67730">
      <w:pPr>
        <w:pStyle w:val="a9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討論「學生」這個角色，可以為永續做什麼？</w:t>
      </w:r>
    </w:p>
    <w:p w14:paraId="3E9A61AD" w14:textId="43AC4746" w:rsidR="0077001C" w:rsidRDefault="0077001C" w:rsidP="0077001C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公開課</w:t>
      </w:r>
      <w:r w:rsidR="00D7237B">
        <w:rPr>
          <w:rFonts w:ascii="標楷體" w:eastAsia="標楷體" w:hAnsi="標楷體" w:hint="eastAsia"/>
        </w:rPr>
        <w:t>記錄：</w:t>
      </w:r>
    </w:p>
    <w:p w14:paraId="4CC1AF8F" w14:textId="2DD78349" w:rsidR="0077001C" w:rsidRDefault="0077001C" w:rsidP="0077001C">
      <w:pPr>
        <w:pStyle w:val="a9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學生以「我」為書中角色，完成學習單</w:t>
      </w:r>
      <w:r w:rsidR="00622876">
        <w:rPr>
          <w:rFonts w:ascii="標楷體" w:eastAsia="標楷體" w:hAnsi="標楷體" w:hint="eastAsia"/>
        </w:rPr>
        <w:t>。</w:t>
      </w:r>
      <w:r w:rsidR="00622876">
        <w:rPr>
          <w:rFonts w:ascii="標楷體" w:eastAsia="標楷體" w:hAnsi="標楷體" w:hint="eastAsia"/>
        </w:rPr>
        <w:t>（學生有</w:t>
      </w:r>
      <w:r w:rsidR="00B07DED">
        <w:rPr>
          <w:rFonts w:ascii="標楷體" w:eastAsia="標楷體" w:hAnsi="標楷體" w:hint="eastAsia"/>
        </w:rPr>
        <w:t>7</w:t>
      </w:r>
      <w:r w:rsidR="00622876">
        <w:rPr>
          <w:rFonts w:ascii="標楷體" w:eastAsia="標楷體" w:hAnsi="標楷體" w:hint="eastAsia"/>
        </w:rPr>
        <w:t>分鐘的時間可以進行思考與書寫。</w:t>
      </w:r>
      <w:r w:rsidR="00622876">
        <w:rPr>
          <w:rFonts w:ascii="標楷體" w:eastAsia="標楷體" w:hAnsi="標楷體"/>
        </w:rPr>
        <w:t>）</w:t>
      </w:r>
    </w:p>
    <w:p w14:paraId="4A557A68" w14:textId="459CFB50" w:rsidR="0077001C" w:rsidRDefault="00BF320E" w:rsidP="0077001C">
      <w:pPr>
        <w:pStyle w:val="a9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lang w:val="zh-TW"/>
        </w:rPr>
        <w:drawing>
          <wp:anchor distT="0" distB="0" distL="114300" distR="114300" simplePos="0" relativeHeight="251662336" behindDoc="0" locked="0" layoutInCell="1" allowOverlap="1" wp14:anchorId="046EB93F" wp14:editId="661E96D8">
            <wp:simplePos x="0" y="0"/>
            <wp:positionH relativeFrom="margin">
              <wp:posOffset>4217035</wp:posOffset>
            </wp:positionH>
            <wp:positionV relativeFrom="margin">
              <wp:posOffset>1848485</wp:posOffset>
            </wp:positionV>
            <wp:extent cx="1919605" cy="1439545"/>
            <wp:effectExtent l="0" t="0" r="4445" b="8255"/>
            <wp:wrapSquare wrapText="bothSides"/>
            <wp:docPr id="1819790295" name="圖片 6" descr="一張含有 服裝, 人員, 學習, 女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790295" name="圖片 6" descr="一張含有 服裝, 人員, 學習, 女孩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326">
        <w:rPr>
          <w:rFonts w:ascii="標楷體" w:eastAsia="標楷體" w:hAnsi="標楷體" w:hint="eastAsia"/>
        </w:rPr>
        <w:t>請學生上傳至</w:t>
      </w:r>
      <w:r w:rsidR="004A192F">
        <w:rPr>
          <w:rFonts w:ascii="標楷體" w:eastAsia="標楷體" w:hAnsi="標楷體" w:hint="eastAsia"/>
        </w:rPr>
        <w:t>媒體。</w:t>
      </w:r>
    </w:p>
    <w:p w14:paraId="1088D1E5" w14:textId="618D5958" w:rsidR="00C61326" w:rsidRDefault="00C61326" w:rsidP="0077001C">
      <w:pPr>
        <w:pStyle w:val="a9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每個人１分鐘於組內進行分享</w:t>
      </w:r>
      <w:r w:rsidR="004A192F">
        <w:rPr>
          <w:rFonts w:ascii="標楷體" w:eastAsia="標楷體" w:hAnsi="標楷體" w:hint="eastAsia"/>
        </w:rPr>
        <w:t>（組內約莫有</w:t>
      </w:r>
      <w:r w:rsidR="00B07DED">
        <w:rPr>
          <w:rFonts w:ascii="標楷體" w:eastAsia="標楷體" w:hAnsi="標楷體" w:hint="eastAsia"/>
        </w:rPr>
        <w:t>4</w:t>
      </w:r>
      <w:r w:rsidR="004A192F">
        <w:rPr>
          <w:rFonts w:ascii="標楷體" w:eastAsia="標楷體" w:hAnsi="標楷體" w:hint="eastAsia"/>
        </w:rPr>
        <w:t>人，輪流分享。）</w:t>
      </w:r>
    </w:p>
    <w:p w14:paraId="710EA1F5" w14:textId="1F41A14B" w:rsidR="004A192F" w:rsidRDefault="004A192F" w:rsidP="004A192F">
      <w:pPr>
        <w:pStyle w:val="a9"/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例如：</w:t>
      </w:r>
      <w:r w:rsidR="00C61326">
        <w:rPr>
          <w:rFonts w:ascii="標楷體" w:eastAsia="標楷體" w:hAnsi="標楷體" w:hint="eastAsia"/>
        </w:rPr>
        <w:t>我是昆蟲女孩</w:t>
      </w:r>
      <w:r>
        <w:rPr>
          <w:rFonts w:ascii="標楷體" w:eastAsia="標楷體" w:hAnsi="標楷體" w:hint="eastAsia"/>
        </w:rPr>
        <w:t>～</w:t>
      </w:r>
    </w:p>
    <w:p w14:paraId="0C653429" w14:textId="52FD6C55" w:rsidR="004A192F" w:rsidRDefault="00C61326" w:rsidP="004A192F">
      <w:pPr>
        <w:pStyle w:val="a9"/>
        <w:ind w:left="840" w:firstLineChars="300" w:firstLine="720"/>
        <w:rPr>
          <w:rFonts w:ascii="標楷體" w:eastAsia="標楷體" w:hAnsi="標楷體"/>
        </w:rPr>
      </w:pPr>
      <w:r w:rsidRPr="004A192F">
        <w:rPr>
          <w:rFonts w:ascii="標楷體" w:eastAsia="標楷體" w:hAnsi="標楷體" w:hint="eastAsia"/>
        </w:rPr>
        <w:t>我覺得～</w:t>
      </w:r>
    </w:p>
    <w:p w14:paraId="15399DE9" w14:textId="1723EFC5" w:rsidR="004A192F" w:rsidRDefault="004A192F" w:rsidP="004A192F">
      <w:pPr>
        <w:pStyle w:val="a9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提問時間：聽完別人的分享，是否有什麼想問的？</w:t>
      </w:r>
    </w:p>
    <w:p w14:paraId="23B4CAD0" w14:textId="53734AB3" w:rsidR="004A192F" w:rsidRDefault="00BF320E" w:rsidP="004A192F">
      <w:pPr>
        <w:pStyle w:val="a9"/>
        <w:ind w:left="84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52F50725" wp14:editId="35C80680">
            <wp:simplePos x="0" y="0"/>
            <wp:positionH relativeFrom="margin">
              <wp:posOffset>4216400</wp:posOffset>
            </wp:positionH>
            <wp:positionV relativeFrom="margin">
              <wp:posOffset>3397885</wp:posOffset>
            </wp:positionV>
            <wp:extent cx="1919605" cy="1439545"/>
            <wp:effectExtent l="0" t="0" r="4445" b="8255"/>
            <wp:wrapSquare wrapText="bothSides"/>
            <wp:docPr id="1378883085" name="圖片 7" descr="一張含有 室內, 人員, 電腦, 服裝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883085" name="圖片 7" descr="一張含有 室內, 人員, 電腦, 服裝 的圖片&#10;&#10;自動產生的描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92F">
        <w:rPr>
          <w:rFonts w:ascii="標楷體" w:eastAsia="標楷體" w:hAnsi="標楷體" w:hint="eastAsia"/>
        </w:rPr>
        <w:t>例如：我有什麼想再多知道一點</w:t>
      </w:r>
    </w:p>
    <w:p w14:paraId="14A658FB" w14:textId="36404479" w:rsidR="004A192F" w:rsidRDefault="004A192F" w:rsidP="004A192F">
      <w:pPr>
        <w:pStyle w:val="a9"/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我還有什麼想了解更多</w:t>
      </w:r>
    </w:p>
    <w:p w14:paraId="285191F5" w14:textId="5C722664" w:rsidR="004A192F" w:rsidRDefault="004A192F" w:rsidP="004A192F">
      <w:pPr>
        <w:pStyle w:val="a9"/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我想問～</w:t>
      </w:r>
    </w:p>
    <w:p w14:paraId="7AC9EF22" w14:textId="3E0FFB59" w:rsidR="004A192F" w:rsidRDefault="004A192F" w:rsidP="004A192F">
      <w:pPr>
        <w:pStyle w:val="a9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各組邀請一個人，代表組內上台分享自己的想法。</w:t>
      </w:r>
    </w:p>
    <w:p w14:paraId="6EA21E6C" w14:textId="4AD46CAC" w:rsidR="004A192F" w:rsidRDefault="00B07DED" w:rsidP="004A192F">
      <w:pPr>
        <w:pStyle w:val="a9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學生代表組內跟全班分享自己的書寫。(此時老師將學生的作品投影在螢幕上)</w:t>
      </w:r>
    </w:p>
    <w:p w14:paraId="5AC384E6" w14:textId="65891CC1" w:rsidR="00B07DED" w:rsidRDefault="00BF320E" w:rsidP="004A192F">
      <w:pPr>
        <w:pStyle w:val="a9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0" locked="0" layoutInCell="1" allowOverlap="1" wp14:anchorId="7D5B8108" wp14:editId="590C550E">
            <wp:simplePos x="0" y="0"/>
            <wp:positionH relativeFrom="margin">
              <wp:posOffset>4214141</wp:posOffset>
            </wp:positionH>
            <wp:positionV relativeFrom="margin">
              <wp:posOffset>4945201</wp:posOffset>
            </wp:positionV>
            <wp:extent cx="1919605" cy="1439545"/>
            <wp:effectExtent l="0" t="0" r="4445" b="8255"/>
            <wp:wrapSquare wrapText="bothSides"/>
            <wp:docPr id="67958652" name="圖片 8" descr="一張含有 室內, 傢俱, 人員, 教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8652" name="圖片 8" descr="一張含有 室內, 傢俱, 人員, 教育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DED">
        <w:rPr>
          <w:rFonts w:ascii="標楷體" w:eastAsia="標楷體" w:hAnsi="標楷體" w:hint="eastAsia"/>
        </w:rPr>
        <w:t>請學生回到自己「學生」的角色，去思考在生活當中，我自己擔任的服務工作，我可以做的永續行動是什麼？對應SＤＧＳ指標，挑選一個自己想做的永續行動。</w:t>
      </w:r>
    </w:p>
    <w:p w14:paraId="38CBCD0A" w14:textId="19B40A16" w:rsidR="00BF320E" w:rsidRDefault="00BF320E" w:rsidP="00BF320E">
      <w:pPr>
        <w:pStyle w:val="a9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把自己的承諾與行動記錄下來，並從明天開始在自己的學習單進行每日記錄。</w:t>
      </w:r>
    </w:p>
    <w:p w14:paraId="407F2DE1" w14:textId="0C7678EB" w:rsidR="00BF320E" w:rsidRDefault="00BF320E" w:rsidP="00BF320E">
      <w:pPr>
        <w:pStyle w:val="a9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授課教師針對學習單進行細部討論，提醒學生要把行動寫得更具體，並寫出自己想要實踐的具體方法。</w:t>
      </w:r>
    </w:p>
    <w:p w14:paraId="36D9AF57" w14:textId="2CCF6DEB" w:rsidR="00D7237B" w:rsidRDefault="00B04D31" w:rsidP="00D7237B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小組議課</w:t>
      </w:r>
      <w:r w:rsidR="00FC5270">
        <w:rPr>
          <w:rFonts w:ascii="標楷體" w:eastAsia="標楷體" w:hAnsi="標楷體" w:hint="eastAsia"/>
        </w:rPr>
        <w:t>與分享</w:t>
      </w:r>
      <w:r>
        <w:rPr>
          <w:rFonts w:ascii="標楷體" w:eastAsia="標楷體" w:hAnsi="標楷體" w:hint="eastAsia"/>
        </w:rPr>
        <w:t>：</w:t>
      </w:r>
      <w:r w:rsidR="0050030C">
        <w:rPr>
          <w:rFonts w:ascii="標楷體" w:eastAsia="標楷體" w:hAnsi="標楷體" w:hint="eastAsia"/>
        </w:rPr>
        <w:t>觀看重點為「</w:t>
      </w:r>
      <w:r>
        <w:rPr>
          <w:rFonts w:ascii="標楷體" w:eastAsia="標楷體" w:hAnsi="標楷體" w:hint="eastAsia"/>
        </w:rPr>
        <w:t>教材設計</w:t>
      </w:r>
      <w:r w:rsidR="0050030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與</w:t>
      </w:r>
      <w:r w:rsidR="0050030C">
        <w:rPr>
          <w:rFonts w:ascii="標楷體" w:eastAsia="標楷體" w:hAnsi="標楷體" w:hint="eastAsia"/>
        </w:rPr>
        <w:t>「學生（教學）經營」</w:t>
      </w:r>
    </w:p>
    <w:p w14:paraId="555A5F50" w14:textId="2237B94D" w:rsidR="00F81305" w:rsidRPr="00C87553" w:rsidRDefault="00FC5270" w:rsidP="00C87553">
      <w:pPr>
        <w:pStyle w:val="a9"/>
        <w:numPr>
          <w:ilvl w:val="0"/>
          <w:numId w:val="8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5408" behindDoc="0" locked="0" layoutInCell="1" allowOverlap="1" wp14:anchorId="47B0884D" wp14:editId="2D726A01">
            <wp:simplePos x="0" y="0"/>
            <wp:positionH relativeFrom="margin">
              <wp:posOffset>4156075</wp:posOffset>
            </wp:positionH>
            <wp:positionV relativeFrom="margin">
              <wp:posOffset>7289165</wp:posOffset>
            </wp:positionV>
            <wp:extent cx="1919605" cy="1439545"/>
            <wp:effectExtent l="0" t="0" r="4445" b="8255"/>
            <wp:wrapSquare wrapText="bothSides"/>
            <wp:docPr id="73357086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570869" name="圖片 73357086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305">
        <w:rPr>
          <w:rFonts w:ascii="標楷體" w:eastAsia="標楷體" w:hAnsi="標楷體" w:hint="eastAsia"/>
        </w:rPr>
        <w:t>教師指令簡單明確，學生執行容易。</w:t>
      </w:r>
    </w:p>
    <w:p w14:paraId="5D968F0E" w14:textId="61B34228" w:rsidR="00F81305" w:rsidRDefault="00F81305" w:rsidP="00F81305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授課教師使用平板教學，事後是否會把資料留下，讓全班可以共同觀看彼此的書寫？</w:t>
      </w:r>
    </w:p>
    <w:p w14:paraId="4FD92BE2" w14:textId="50073412" w:rsidR="00F81305" w:rsidRDefault="00F81305" w:rsidP="00F81305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學生在３Ｃ的使用熟悉，應是平日班級經營的使用。</w:t>
      </w:r>
    </w:p>
    <w:p w14:paraId="4F2333B7" w14:textId="1726CC79" w:rsidR="00F81305" w:rsidRDefault="00F81305" w:rsidP="00F81305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本節課花許多時間探討主角</w:t>
      </w:r>
    </w:p>
    <w:p w14:paraId="183EA83A" w14:textId="2D2A4DFB" w:rsidR="00F81305" w:rsidRPr="00F81305" w:rsidRDefault="00F81305" w:rsidP="00F81305">
      <w:pPr>
        <w:pStyle w:val="a9"/>
        <w:numPr>
          <w:ilvl w:val="0"/>
          <w:numId w:val="8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本次教學設計最棒的是從小組分享到全班分享再回到</w:t>
      </w:r>
      <w:r>
        <w:rPr>
          <w:rFonts w:ascii="標楷體" w:eastAsia="標楷體" w:hAnsi="標楷體" w:hint="eastAsia"/>
        </w:rPr>
        <w:lastRenderedPageBreak/>
        <w:t>個人實踐，此一設計流暢且能彼此共同觀看與學習。</w:t>
      </w:r>
    </w:p>
    <w:p w14:paraId="48DB73C7" w14:textId="682F70C2" w:rsidR="00F81305" w:rsidRDefault="00F81305" w:rsidP="00F81305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活動一到活動二教學的連結為何？</w:t>
      </w:r>
    </w:p>
    <w:p w14:paraId="1A35A875" w14:textId="43774F2D" w:rsidR="00F81305" w:rsidRDefault="00F81305" w:rsidP="00F81305">
      <w:pPr>
        <w:pStyle w:val="a9"/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文虎老師</w:t>
      </w:r>
      <w:r w:rsidR="00C8755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本次教學從活動一到活動二，學生是無法主動連結的，但有教材與教學，才有學習，最後才能有產出，如何選擇一個教材當作鷹架，如本次用繪本、家人及生活</w:t>
      </w:r>
      <w:r w:rsidR="00C87553">
        <w:rPr>
          <w:rFonts w:ascii="標楷體" w:eastAsia="標楷體" w:hAnsi="標楷體" w:hint="eastAsia"/>
        </w:rPr>
        <w:t>（ＳＤＧＳ）先當鷹架，再透過活動二回到自己身上。</w:t>
      </w:r>
    </w:p>
    <w:p w14:paraId="212B53FB" w14:textId="1DD25CBA" w:rsidR="00C87553" w:rsidRDefault="00C87553" w:rsidP="00C87553">
      <w:pPr>
        <w:pStyle w:val="a9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認識一個符號→探究一個符號→再將這個符號應用在自己的生活之中</w:t>
      </w:r>
    </w:p>
    <w:p w14:paraId="078FEA49" w14:textId="2744D882" w:rsidR="00C87553" w:rsidRDefault="00C87553" w:rsidP="00C8755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結合繪本教學可以讓學生更容易進入學習，補足有些學生生活經驗的不足。</w:t>
      </w:r>
    </w:p>
    <w:p w14:paraId="437AF9AC" w14:textId="53827C07" w:rsidR="00C87553" w:rsidRDefault="00C87553" w:rsidP="00C8755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使用資訊媒體的應用，讓全部的學生都可以參與，教師也更可以有效引導。</w:t>
      </w:r>
    </w:p>
    <w:p w14:paraId="6ECAF75F" w14:textId="06E95BAB" w:rsidR="00C87553" w:rsidRDefault="00C87553" w:rsidP="00C8755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透過大量閱讀，讓學生對SＤＧＳ有基礎的了解。</w:t>
      </w:r>
    </w:p>
    <w:p w14:paraId="36C86625" w14:textId="760C8D90" w:rsidR="00C87553" w:rsidRDefault="00C87553" w:rsidP="00C8755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使用資訊媒體時，學生都可以互相給予協助。</w:t>
      </w:r>
    </w:p>
    <w:p w14:paraId="5BE221A6" w14:textId="77AD47BD" w:rsidR="00C87553" w:rsidRDefault="00C87553" w:rsidP="00C8755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組內進行發表時，學生會互相提問，更能深入理解別人想要表達的意思。</w:t>
      </w:r>
    </w:p>
    <w:p w14:paraId="79E2ACDF" w14:textId="4D7B9CF7" w:rsidR="00C87553" w:rsidRDefault="00C87553" w:rsidP="00C8755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學生互動自然，教師最後給予學生</w:t>
      </w:r>
      <w:r w:rsidR="00416E61">
        <w:rPr>
          <w:rFonts w:ascii="標楷體" w:eastAsia="標楷體" w:hAnsi="標楷體" w:hint="eastAsia"/>
        </w:rPr>
        <w:t>回饋。</w:t>
      </w:r>
    </w:p>
    <w:p w14:paraId="5B190BD5" w14:textId="3BA26F5C" w:rsidR="00C87553" w:rsidRDefault="00C87553" w:rsidP="00C8755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很期待可以觀看學生後續的回饋。</w:t>
      </w:r>
    </w:p>
    <w:p w14:paraId="7661264B" w14:textId="2036FFA9" w:rsidR="00C87553" w:rsidRDefault="00416E61" w:rsidP="00C87553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學生使用平板在輸入時技術上有些困難，若是給予紙本上的使用，會不會更好?</w:t>
      </w:r>
    </w:p>
    <w:p w14:paraId="0D6C0904" w14:textId="364EF43D" w:rsidR="00416E61" w:rsidRDefault="00416E61" w:rsidP="00416E61">
      <w:pPr>
        <w:pStyle w:val="a9"/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文虎老師：媒體使用的兩難，雖然慢，但如果不練習是否會更慢?如果沒有慢的學生，如何讓願意幫忙的學生被看見?</w:t>
      </w:r>
    </w:p>
    <w:p w14:paraId="22B32FC6" w14:textId="68001BD2" w:rsidR="00416E61" w:rsidRDefault="00416E61" w:rsidP="00416E61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１７個指標，１７個主題，如何讓每個人都讀過？別人閱讀後的分享，是否也可以成為我的學習?</w:t>
      </w:r>
    </w:p>
    <w:p w14:paraId="3AA7F784" w14:textId="0DFC8B4D" w:rsidR="00416E61" w:rsidRDefault="00FC5270" w:rsidP="00416E61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6432" behindDoc="0" locked="0" layoutInCell="1" allowOverlap="1" wp14:anchorId="75859E61" wp14:editId="2C78B2DC">
            <wp:simplePos x="0" y="0"/>
            <wp:positionH relativeFrom="margin">
              <wp:posOffset>4081723</wp:posOffset>
            </wp:positionH>
            <wp:positionV relativeFrom="margin">
              <wp:posOffset>5223103</wp:posOffset>
            </wp:positionV>
            <wp:extent cx="1919605" cy="1439545"/>
            <wp:effectExtent l="0" t="0" r="4445" b="8255"/>
            <wp:wrapSquare wrapText="bothSides"/>
            <wp:docPr id="1950786899" name="圖片 10" descr="一張含有 服裝, 室內, 人員,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786899" name="圖片 10" descr="一張含有 服裝, 室內, 人員, 文字 的圖片&#10;&#10;自動產生的描述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E61">
        <w:rPr>
          <w:rFonts w:ascii="標楷體" w:eastAsia="標楷體" w:hAnsi="標楷體" w:hint="eastAsia"/>
        </w:rPr>
        <w:t>本次的鷹架，就是自己有做過，然後再於小組內分享，此外，別人分享時的學習聆聽，也是重要的學習。</w:t>
      </w:r>
    </w:p>
    <w:p w14:paraId="0D265AD3" w14:textId="5C9F9DC7" w:rsidR="00FC5270" w:rsidRPr="00FC5270" w:rsidRDefault="00416E61" w:rsidP="00FC5270">
      <w:pPr>
        <w:pStyle w:val="a9"/>
        <w:numPr>
          <w:ilvl w:val="0"/>
          <w:numId w:val="8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怡臻主任的回饋：透過角色扮演，讓學生融入其中，最後再到自己的生活，進行</w:t>
      </w:r>
      <w:r w:rsidR="00FC5270">
        <w:rPr>
          <w:rFonts w:ascii="標楷體" w:eastAsia="標楷體" w:hAnsi="標楷體" w:hint="eastAsia"/>
        </w:rPr>
        <w:t>實踐，來不及，其實沒有太大的擔憂，先讓學習深入，再去思考後續的發展。銜接的部份，可以請大家再思考，不聚焦於某一個指標，而是讓學生自己去比擬成書中角色，思考自己想要做什麼行動實踐。</w:t>
      </w:r>
    </w:p>
    <w:sectPr w:rsidR="00FC5270" w:rsidRPr="00FC5270" w:rsidSect="006228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069B"/>
    <w:multiLevelType w:val="hybridMultilevel"/>
    <w:tmpl w:val="4E907B68"/>
    <w:lvl w:ilvl="0" w:tplc="427E6BA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4763FE"/>
    <w:multiLevelType w:val="hybridMultilevel"/>
    <w:tmpl w:val="A232E15E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1B3C0F6C"/>
    <w:multiLevelType w:val="hybridMultilevel"/>
    <w:tmpl w:val="4E242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667BA8"/>
    <w:multiLevelType w:val="hybridMultilevel"/>
    <w:tmpl w:val="666A69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F0088F"/>
    <w:multiLevelType w:val="hybridMultilevel"/>
    <w:tmpl w:val="3F02AB60"/>
    <w:lvl w:ilvl="0" w:tplc="4EDEF2C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2F1BE8"/>
    <w:multiLevelType w:val="hybridMultilevel"/>
    <w:tmpl w:val="AE383BD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6" w15:restartNumberingAfterBreak="0">
    <w:nsid w:val="63881F74"/>
    <w:multiLevelType w:val="hybridMultilevel"/>
    <w:tmpl w:val="07EC64E0"/>
    <w:lvl w:ilvl="0" w:tplc="19FC386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8387C39"/>
    <w:multiLevelType w:val="hybridMultilevel"/>
    <w:tmpl w:val="B7D87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987513"/>
    <w:multiLevelType w:val="hybridMultilevel"/>
    <w:tmpl w:val="C1BE268E"/>
    <w:lvl w:ilvl="0" w:tplc="601A37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339305286">
    <w:abstractNumId w:val="2"/>
  </w:num>
  <w:num w:numId="2" w16cid:durableId="239407339">
    <w:abstractNumId w:val="3"/>
  </w:num>
  <w:num w:numId="3" w16cid:durableId="578835388">
    <w:abstractNumId w:val="0"/>
  </w:num>
  <w:num w:numId="4" w16cid:durableId="657421575">
    <w:abstractNumId w:val="7"/>
  </w:num>
  <w:num w:numId="5" w16cid:durableId="1834448517">
    <w:abstractNumId w:val="8"/>
  </w:num>
  <w:num w:numId="6" w16cid:durableId="54814724">
    <w:abstractNumId w:val="5"/>
  </w:num>
  <w:num w:numId="7" w16cid:durableId="752554071">
    <w:abstractNumId w:val="6"/>
  </w:num>
  <w:num w:numId="8" w16cid:durableId="1652753054">
    <w:abstractNumId w:val="4"/>
  </w:num>
  <w:num w:numId="9" w16cid:durableId="87021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85"/>
    <w:rsid w:val="00416E61"/>
    <w:rsid w:val="004A192F"/>
    <w:rsid w:val="0050030C"/>
    <w:rsid w:val="00622876"/>
    <w:rsid w:val="00697E44"/>
    <w:rsid w:val="0077001C"/>
    <w:rsid w:val="007B629C"/>
    <w:rsid w:val="00B04D31"/>
    <w:rsid w:val="00B07DED"/>
    <w:rsid w:val="00BC0985"/>
    <w:rsid w:val="00BE49F4"/>
    <w:rsid w:val="00BF320E"/>
    <w:rsid w:val="00BF62AE"/>
    <w:rsid w:val="00C61326"/>
    <w:rsid w:val="00C67730"/>
    <w:rsid w:val="00C87553"/>
    <w:rsid w:val="00D7237B"/>
    <w:rsid w:val="00F81305"/>
    <w:rsid w:val="00F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97C18"/>
  <w15:chartTrackingRefBased/>
  <w15:docId w15:val="{0A163E28-C365-4A88-9A28-AED9DB8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98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98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98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98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98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98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C0985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BC098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BC0985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BC098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BC098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C098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C098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C098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C09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BC098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C0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BC0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C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C0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9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C09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09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淑惠 淑惠</dc:creator>
  <cp:keywords/>
  <dc:description/>
  <cp:lastModifiedBy>淑惠 淑惠</cp:lastModifiedBy>
  <cp:revision>4</cp:revision>
  <dcterms:created xsi:type="dcterms:W3CDTF">2024-06-11T00:57:00Z</dcterms:created>
  <dcterms:modified xsi:type="dcterms:W3CDTF">2024-06-11T03:24:00Z</dcterms:modified>
</cp:coreProperties>
</file>